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CE" w:rsidRPr="004775EA" w:rsidRDefault="004809CE">
      <w:pPr>
        <w:pStyle w:val="Zhlav"/>
        <w:tabs>
          <w:tab w:val="clear" w:pos="4536"/>
          <w:tab w:val="clear" w:pos="9072"/>
        </w:tabs>
        <w:rPr>
          <w:rFonts w:ascii="Arial Narrow" w:hAnsi="Arial Narrow"/>
          <w:b/>
          <w:color w:val="002060"/>
          <w:sz w:val="24"/>
          <w:u w:val="single"/>
        </w:rPr>
      </w:pPr>
    </w:p>
    <w:p w:rsidR="00DE463E" w:rsidRDefault="00DE463E" w:rsidP="00DE463E">
      <w:pPr>
        <w:overflowPunct/>
        <w:jc w:val="center"/>
        <w:textAlignment w:val="auto"/>
        <w:rPr>
          <w:rFonts w:ascii="Arial" w:hAnsi="Arial" w:cs="Arial"/>
          <w:b/>
          <w:bCs/>
          <w:i/>
          <w:color w:val="002060"/>
          <w:sz w:val="36"/>
          <w:szCs w:val="36"/>
        </w:rPr>
      </w:pPr>
    </w:p>
    <w:p w:rsidR="00DE463E" w:rsidRDefault="00DE463E" w:rsidP="00DE463E">
      <w:pPr>
        <w:overflowPunct/>
        <w:jc w:val="center"/>
        <w:textAlignment w:val="auto"/>
        <w:rPr>
          <w:rFonts w:ascii="Arial" w:hAnsi="Arial" w:cs="Arial"/>
          <w:b/>
          <w:bCs/>
          <w:i/>
          <w:color w:val="002060"/>
          <w:sz w:val="36"/>
          <w:szCs w:val="36"/>
        </w:rPr>
      </w:pPr>
    </w:p>
    <w:p w:rsidR="00DE463E" w:rsidRDefault="00DE463E" w:rsidP="00DE463E">
      <w:pPr>
        <w:overflowPunct/>
        <w:jc w:val="center"/>
        <w:textAlignment w:val="auto"/>
        <w:rPr>
          <w:rFonts w:ascii="Arial" w:hAnsi="Arial" w:cs="Arial"/>
          <w:b/>
          <w:bCs/>
          <w:i/>
          <w:color w:val="002060"/>
          <w:sz w:val="36"/>
          <w:szCs w:val="36"/>
        </w:rPr>
      </w:pPr>
    </w:p>
    <w:p w:rsidR="00DE463E" w:rsidRDefault="00DE463E" w:rsidP="00DE463E">
      <w:pPr>
        <w:overflowPunct/>
        <w:jc w:val="center"/>
        <w:textAlignment w:val="auto"/>
        <w:rPr>
          <w:rFonts w:ascii="Arial" w:hAnsi="Arial" w:cs="Arial"/>
          <w:b/>
          <w:bCs/>
          <w:i/>
          <w:color w:val="002060"/>
          <w:sz w:val="36"/>
          <w:szCs w:val="36"/>
        </w:rPr>
      </w:pPr>
    </w:p>
    <w:p w:rsidR="004809CE" w:rsidRDefault="00DE463E" w:rsidP="00F07A89">
      <w:pPr>
        <w:overflowPunct/>
        <w:jc w:val="center"/>
        <w:textAlignment w:val="auto"/>
        <w:rPr>
          <w:rFonts w:ascii="Arial" w:hAnsi="Arial" w:cs="Arial"/>
          <w:b/>
          <w:bCs/>
          <w:i/>
          <w:color w:val="000000" w:themeColor="text1"/>
          <w:sz w:val="36"/>
          <w:szCs w:val="36"/>
        </w:rPr>
      </w:pPr>
      <w:r w:rsidRPr="00D27200">
        <w:rPr>
          <w:rFonts w:ascii="Arial" w:hAnsi="Arial" w:cs="Arial"/>
          <w:b/>
          <w:bCs/>
          <w:i/>
          <w:color w:val="000000" w:themeColor="text1"/>
          <w:sz w:val="36"/>
          <w:szCs w:val="36"/>
        </w:rPr>
        <w:t>Charakteristika</w:t>
      </w:r>
      <w:r w:rsidR="00235752" w:rsidRPr="00D27200">
        <w:rPr>
          <w:rFonts w:ascii="Arial" w:hAnsi="Arial" w:cs="Arial"/>
          <w:b/>
          <w:bCs/>
          <w:i/>
          <w:color w:val="000000" w:themeColor="text1"/>
          <w:sz w:val="36"/>
          <w:szCs w:val="36"/>
        </w:rPr>
        <w:t xml:space="preserve"> řešení</w:t>
      </w:r>
      <w:r w:rsidRPr="00D27200">
        <w:rPr>
          <w:rFonts w:ascii="Arial" w:hAnsi="Arial" w:cs="Arial"/>
          <w:b/>
          <w:bCs/>
          <w:i/>
          <w:color w:val="000000" w:themeColor="text1"/>
          <w:sz w:val="36"/>
          <w:szCs w:val="36"/>
        </w:rPr>
        <w:t xml:space="preserve"> v</w:t>
      </w:r>
      <w:r w:rsidR="00651C8A" w:rsidRPr="00D27200">
        <w:rPr>
          <w:rFonts w:ascii="Arial" w:hAnsi="Arial" w:cs="Arial"/>
          <w:b/>
          <w:bCs/>
          <w:i/>
          <w:color w:val="000000" w:themeColor="text1"/>
          <w:sz w:val="36"/>
          <w:szCs w:val="36"/>
        </w:rPr>
        <w:t>ýdej</w:t>
      </w:r>
      <w:r w:rsidR="003F2E06">
        <w:rPr>
          <w:rFonts w:ascii="Arial" w:hAnsi="Arial" w:cs="Arial"/>
          <w:b/>
          <w:bCs/>
          <w:i/>
          <w:color w:val="000000" w:themeColor="text1"/>
          <w:sz w:val="36"/>
          <w:szCs w:val="36"/>
        </w:rPr>
        <w:t>e</w:t>
      </w:r>
      <w:r w:rsidR="00651C8A" w:rsidRPr="00D27200">
        <w:rPr>
          <w:rFonts w:ascii="Arial" w:hAnsi="Arial" w:cs="Arial"/>
          <w:b/>
          <w:bCs/>
          <w:i/>
          <w:color w:val="000000" w:themeColor="text1"/>
          <w:sz w:val="36"/>
          <w:szCs w:val="36"/>
        </w:rPr>
        <w:t xml:space="preserve">n pokrmů </w:t>
      </w:r>
      <w:r w:rsidR="00103623">
        <w:rPr>
          <w:rFonts w:ascii="Arial" w:hAnsi="Arial" w:cs="Arial"/>
          <w:b/>
          <w:bCs/>
          <w:i/>
          <w:color w:val="000000" w:themeColor="text1"/>
          <w:sz w:val="36"/>
          <w:szCs w:val="36"/>
        </w:rPr>
        <w:t>v mateřské škole Škrobálkova v Ostravě</w:t>
      </w:r>
    </w:p>
    <w:p w:rsidR="004809CE" w:rsidRPr="00D27200" w:rsidRDefault="004809CE">
      <w:pPr>
        <w:pStyle w:val="Zhlav"/>
        <w:tabs>
          <w:tab w:val="clear" w:pos="4536"/>
          <w:tab w:val="clear" w:pos="9072"/>
        </w:tabs>
        <w:jc w:val="center"/>
        <w:rPr>
          <w:rFonts w:ascii="Arial" w:hAnsi="Arial"/>
          <w:b/>
          <w:color w:val="000000" w:themeColor="text1"/>
          <w:sz w:val="32"/>
        </w:rPr>
      </w:pPr>
    </w:p>
    <w:p w:rsidR="004809CE" w:rsidRPr="00D27200" w:rsidRDefault="004809CE">
      <w:pPr>
        <w:pStyle w:val="Zhlav"/>
        <w:tabs>
          <w:tab w:val="clear" w:pos="4536"/>
          <w:tab w:val="clear" w:pos="9072"/>
        </w:tabs>
        <w:jc w:val="center"/>
        <w:rPr>
          <w:rFonts w:ascii="Arial" w:hAnsi="Arial"/>
          <w:color w:val="000000" w:themeColor="text1"/>
          <w:sz w:val="32"/>
        </w:rPr>
      </w:pPr>
    </w:p>
    <w:p w:rsidR="00DE463E" w:rsidRPr="00D27200" w:rsidRDefault="00DE463E">
      <w:pPr>
        <w:pStyle w:val="Zhlav"/>
        <w:tabs>
          <w:tab w:val="clear" w:pos="4536"/>
          <w:tab w:val="clear" w:pos="9072"/>
        </w:tabs>
        <w:ind w:left="360"/>
        <w:rPr>
          <w:rFonts w:ascii="Arial Narrow" w:hAnsi="Arial Narrow"/>
          <w:b/>
          <w:color w:val="000000" w:themeColor="text1"/>
          <w:sz w:val="32"/>
        </w:rPr>
      </w:pPr>
    </w:p>
    <w:p w:rsidR="00DE463E" w:rsidRPr="00D27200" w:rsidRDefault="00DE463E">
      <w:pPr>
        <w:pStyle w:val="Zhlav"/>
        <w:tabs>
          <w:tab w:val="clear" w:pos="4536"/>
          <w:tab w:val="clear" w:pos="9072"/>
        </w:tabs>
        <w:ind w:left="360"/>
        <w:rPr>
          <w:rFonts w:ascii="Arial Narrow" w:hAnsi="Arial Narrow"/>
          <w:b/>
          <w:color w:val="000000" w:themeColor="text1"/>
          <w:sz w:val="32"/>
        </w:rPr>
      </w:pPr>
    </w:p>
    <w:p w:rsidR="004809CE" w:rsidRPr="00D27200" w:rsidRDefault="00AD6E8B">
      <w:pPr>
        <w:pStyle w:val="Zhlav"/>
        <w:tabs>
          <w:tab w:val="clear" w:pos="4536"/>
          <w:tab w:val="clear" w:pos="9072"/>
        </w:tabs>
        <w:ind w:left="360"/>
        <w:rPr>
          <w:rFonts w:ascii="Arial Narrow" w:hAnsi="Arial Narrow"/>
          <w:b/>
          <w:color w:val="000000" w:themeColor="text1"/>
          <w:sz w:val="32"/>
        </w:rPr>
      </w:pPr>
      <w:r w:rsidRPr="00D27200">
        <w:rPr>
          <w:rFonts w:ascii="Arial Narrow" w:hAnsi="Arial Narrow"/>
          <w:b/>
          <w:color w:val="000000" w:themeColor="text1"/>
          <w:sz w:val="32"/>
        </w:rPr>
        <w:t>Obsah:</w:t>
      </w:r>
    </w:p>
    <w:p w:rsidR="004809CE" w:rsidRPr="00D27200" w:rsidRDefault="004809CE">
      <w:pPr>
        <w:pStyle w:val="Zhlav"/>
        <w:tabs>
          <w:tab w:val="clear" w:pos="4536"/>
          <w:tab w:val="clear" w:pos="9072"/>
        </w:tabs>
        <w:ind w:left="360"/>
        <w:rPr>
          <w:rFonts w:ascii="Arial Narrow" w:hAnsi="Arial Narrow"/>
          <w:b/>
          <w:color w:val="000000" w:themeColor="text1"/>
          <w:sz w:val="28"/>
        </w:rPr>
      </w:pPr>
    </w:p>
    <w:p w:rsidR="004809CE" w:rsidRPr="00D27200" w:rsidRDefault="004809CE">
      <w:pPr>
        <w:pStyle w:val="Zhlav"/>
        <w:tabs>
          <w:tab w:val="clear" w:pos="4536"/>
          <w:tab w:val="clear" w:pos="9072"/>
        </w:tabs>
        <w:ind w:left="360"/>
        <w:rPr>
          <w:rFonts w:ascii="Arial Narrow" w:hAnsi="Arial Narrow"/>
          <w:b/>
          <w:color w:val="000000" w:themeColor="text1"/>
          <w:sz w:val="28"/>
        </w:rPr>
      </w:pPr>
    </w:p>
    <w:p w:rsidR="004809CE" w:rsidRPr="00D27200" w:rsidRDefault="00AD6E8B">
      <w:pPr>
        <w:pStyle w:val="H1"/>
        <w:tabs>
          <w:tab w:val="left" w:pos="4060"/>
        </w:tabs>
        <w:rPr>
          <w:rFonts w:ascii="Arial" w:hAnsi="Arial"/>
          <w:color w:val="000000" w:themeColor="text1"/>
          <w:sz w:val="28"/>
        </w:rPr>
      </w:pPr>
      <w:r w:rsidRPr="00D27200">
        <w:rPr>
          <w:rFonts w:ascii="Arial Narrow" w:hAnsi="Arial Narrow"/>
          <w:color w:val="000000" w:themeColor="text1"/>
          <w:sz w:val="28"/>
        </w:rPr>
        <w:t xml:space="preserve">       Řešení </w:t>
      </w:r>
      <w:r w:rsidR="00DB7276" w:rsidRPr="00D27200">
        <w:rPr>
          <w:rFonts w:ascii="Arial Narrow" w:hAnsi="Arial Narrow"/>
          <w:color w:val="000000" w:themeColor="text1"/>
          <w:sz w:val="28"/>
        </w:rPr>
        <w:t>stravovacího provozu:</w:t>
      </w:r>
    </w:p>
    <w:p w:rsidR="004809CE" w:rsidRPr="00D27200" w:rsidRDefault="004809CE">
      <w:pPr>
        <w:pStyle w:val="Zhlav"/>
        <w:tabs>
          <w:tab w:val="clear" w:pos="4536"/>
          <w:tab w:val="clear" w:pos="9072"/>
        </w:tabs>
        <w:ind w:left="360"/>
        <w:rPr>
          <w:rFonts w:ascii="Arial Narrow" w:hAnsi="Arial Narrow"/>
          <w:color w:val="000000" w:themeColor="text1"/>
          <w:sz w:val="28"/>
        </w:rPr>
      </w:pPr>
    </w:p>
    <w:p w:rsidR="004809CE" w:rsidRPr="00D27200" w:rsidRDefault="00AD6E8B">
      <w:pPr>
        <w:pStyle w:val="Zhlav"/>
        <w:numPr>
          <w:ilvl w:val="0"/>
          <w:numId w:val="13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8"/>
        </w:rPr>
      </w:pPr>
      <w:r w:rsidRPr="00D27200">
        <w:rPr>
          <w:rFonts w:ascii="Arial Narrow" w:hAnsi="Arial Narrow"/>
          <w:color w:val="000000" w:themeColor="text1"/>
          <w:sz w:val="28"/>
        </w:rPr>
        <w:t>Základní cíle navrhovaného řešení</w:t>
      </w:r>
    </w:p>
    <w:p w:rsidR="004809CE" w:rsidRPr="00D27200" w:rsidRDefault="004809CE">
      <w:pPr>
        <w:pStyle w:val="Zhlav"/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8"/>
        </w:rPr>
      </w:pPr>
    </w:p>
    <w:p w:rsidR="004809CE" w:rsidRPr="00D27200" w:rsidRDefault="00EC515C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8"/>
        </w:rPr>
      </w:pPr>
      <w:r w:rsidRPr="00D27200">
        <w:rPr>
          <w:rFonts w:ascii="Arial Narrow" w:hAnsi="Arial Narrow"/>
          <w:color w:val="000000" w:themeColor="text1"/>
          <w:sz w:val="28"/>
        </w:rPr>
        <w:t xml:space="preserve">      -    </w:t>
      </w:r>
      <w:r w:rsidR="00AD6E8B" w:rsidRPr="00D27200">
        <w:rPr>
          <w:rFonts w:ascii="Arial Narrow" w:hAnsi="Arial Narrow"/>
          <w:color w:val="000000" w:themeColor="text1"/>
          <w:sz w:val="28"/>
        </w:rPr>
        <w:t xml:space="preserve">Stručný popis řešení </w:t>
      </w:r>
    </w:p>
    <w:p w:rsidR="004809CE" w:rsidRPr="00D27200" w:rsidRDefault="004809CE">
      <w:pPr>
        <w:pStyle w:val="Zhlav"/>
        <w:tabs>
          <w:tab w:val="clear" w:pos="4536"/>
          <w:tab w:val="clear" w:pos="9072"/>
          <w:tab w:val="left" w:pos="720"/>
        </w:tabs>
        <w:ind w:left="360"/>
        <w:rPr>
          <w:rFonts w:ascii="Arial Narrow" w:hAnsi="Arial Narrow"/>
          <w:color w:val="000000" w:themeColor="text1"/>
          <w:sz w:val="28"/>
        </w:rPr>
      </w:pPr>
    </w:p>
    <w:p w:rsidR="004809CE" w:rsidRPr="00D27200" w:rsidRDefault="00AD6E8B">
      <w:pPr>
        <w:pStyle w:val="Zhlav"/>
        <w:numPr>
          <w:ilvl w:val="0"/>
          <w:numId w:val="1"/>
        </w:numPr>
        <w:tabs>
          <w:tab w:val="clear" w:pos="4536"/>
          <w:tab w:val="clear" w:pos="9072"/>
          <w:tab w:val="left" w:pos="720"/>
        </w:tabs>
        <w:ind w:left="720"/>
        <w:rPr>
          <w:rFonts w:ascii="Arial Narrow" w:hAnsi="Arial Narrow"/>
          <w:color w:val="000000" w:themeColor="text1"/>
          <w:sz w:val="28"/>
        </w:rPr>
      </w:pPr>
      <w:r w:rsidRPr="00D27200">
        <w:rPr>
          <w:rFonts w:ascii="Arial Narrow" w:hAnsi="Arial Narrow"/>
          <w:color w:val="000000" w:themeColor="text1"/>
          <w:sz w:val="28"/>
        </w:rPr>
        <w:t xml:space="preserve">Náčrt </w:t>
      </w:r>
      <w:r w:rsidR="00651C8A" w:rsidRPr="00D27200">
        <w:rPr>
          <w:rFonts w:ascii="Arial Narrow" w:hAnsi="Arial Narrow"/>
          <w:color w:val="000000" w:themeColor="text1"/>
          <w:sz w:val="28"/>
        </w:rPr>
        <w:t>řešení</w:t>
      </w:r>
    </w:p>
    <w:p w:rsidR="00D234AA" w:rsidRPr="00D27200" w:rsidRDefault="00D234AA" w:rsidP="00D234AA">
      <w:pPr>
        <w:pStyle w:val="Zhlav"/>
        <w:tabs>
          <w:tab w:val="clear" w:pos="4536"/>
          <w:tab w:val="clear" w:pos="9072"/>
          <w:tab w:val="left" w:pos="720"/>
        </w:tabs>
        <w:ind w:left="720"/>
        <w:rPr>
          <w:rFonts w:ascii="Arial Narrow" w:hAnsi="Arial Narrow"/>
          <w:color w:val="000000" w:themeColor="text1"/>
          <w:sz w:val="28"/>
        </w:rPr>
      </w:pPr>
    </w:p>
    <w:p w:rsidR="004809CE" w:rsidRPr="00D27200" w:rsidRDefault="00AD6E8B">
      <w:pPr>
        <w:pStyle w:val="Zhlav"/>
        <w:numPr>
          <w:ilvl w:val="0"/>
          <w:numId w:val="1"/>
        </w:numPr>
        <w:tabs>
          <w:tab w:val="clear" w:pos="4536"/>
          <w:tab w:val="clear" w:pos="9072"/>
          <w:tab w:val="left" w:pos="720"/>
        </w:tabs>
        <w:ind w:left="720"/>
        <w:rPr>
          <w:rFonts w:ascii="Arial Narrow" w:hAnsi="Arial Narrow"/>
          <w:color w:val="000000" w:themeColor="text1"/>
          <w:sz w:val="28"/>
        </w:rPr>
      </w:pPr>
      <w:r w:rsidRPr="00D27200">
        <w:rPr>
          <w:rFonts w:ascii="Arial Narrow" w:hAnsi="Arial Narrow"/>
          <w:color w:val="000000" w:themeColor="text1"/>
          <w:sz w:val="28"/>
        </w:rPr>
        <w:t>Technická specifikace navr</w:t>
      </w:r>
      <w:r w:rsidR="00DB7276" w:rsidRPr="00D27200">
        <w:rPr>
          <w:rFonts w:ascii="Arial Narrow" w:hAnsi="Arial Narrow"/>
          <w:color w:val="000000" w:themeColor="text1"/>
          <w:sz w:val="28"/>
        </w:rPr>
        <w:t>ženého technologického vybavení</w:t>
      </w:r>
    </w:p>
    <w:p w:rsidR="004809CE" w:rsidRPr="00D27200" w:rsidRDefault="004809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FE4CCE" w:rsidRPr="00D27200" w:rsidRDefault="00FE4C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4809CE" w:rsidRPr="00D27200" w:rsidRDefault="004809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4809CE" w:rsidRPr="00D27200" w:rsidRDefault="004809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764CE1" w:rsidRDefault="00764CE1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</w:rPr>
      </w:pPr>
    </w:p>
    <w:p w:rsidR="00764CE1" w:rsidRDefault="00764CE1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</w:rPr>
      </w:pPr>
    </w:p>
    <w:p w:rsidR="004809CE" w:rsidRPr="00D27200" w:rsidRDefault="00AD6E8B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</w:rPr>
      </w:pPr>
      <w:r w:rsidRPr="00D27200">
        <w:rPr>
          <w:rFonts w:ascii="Arial Narrow" w:hAnsi="Arial Narrow"/>
          <w:b/>
          <w:color w:val="000000" w:themeColor="text1"/>
          <w:sz w:val="28"/>
        </w:rPr>
        <w:t>Základní cíle navrhovaného řešení</w:t>
      </w:r>
    </w:p>
    <w:p w:rsidR="004809CE" w:rsidRPr="00D27200" w:rsidRDefault="004809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</w:rPr>
      </w:pPr>
    </w:p>
    <w:p w:rsidR="004809CE" w:rsidRPr="00D27200" w:rsidRDefault="004809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</w:rPr>
      </w:pPr>
    </w:p>
    <w:p w:rsidR="004809CE" w:rsidRPr="00D27200" w:rsidRDefault="004809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color w:val="000000" w:themeColor="text1"/>
          <w:sz w:val="24"/>
        </w:rPr>
      </w:pPr>
    </w:p>
    <w:p w:rsidR="004809CE" w:rsidRPr="00D27200" w:rsidRDefault="00AD6E8B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4"/>
        </w:rPr>
      </w:pPr>
      <w:r w:rsidRPr="00D27200">
        <w:rPr>
          <w:rFonts w:ascii="Arial Narrow" w:hAnsi="Arial Narrow"/>
          <w:b/>
          <w:color w:val="000000" w:themeColor="text1"/>
          <w:sz w:val="24"/>
        </w:rPr>
        <w:t xml:space="preserve">Řešení </w:t>
      </w:r>
      <w:r w:rsidR="005A33D4" w:rsidRPr="00D27200">
        <w:rPr>
          <w:rFonts w:ascii="Arial Narrow" w:hAnsi="Arial Narrow"/>
          <w:b/>
          <w:color w:val="000000" w:themeColor="text1"/>
          <w:sz w:val="24"/>
        </w:rPr>
        <w:t>provozu</w:t>
      </w:r>
      <w:r w:rsidRPr="00D27200">
        <w:rPr>
          <w:rFonts w:ascii="Arial Narrow" w:hAnsi="Arial Narrow"/>
          <w:b/>
          <w:color w:val="000000" w:themeColor="text1"/>
          <w:sz w:val="24"/>
        </w:rPr>
        <w:t xml:space="preserve"> bylo navrženo s tímto cílem:</w:t>
      </w:r>
    </w:p>
    <w:p w:rsidR="004809CE" w:rsidRPr="00D27200" w:rsidRDefault="004809C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4"/>
        </w:rPr>
      </w:pPr>
    </w:p>
    <w:p w:rsidR="004809CE" w:rsidRPr="00D27200" w:rsidRDefault="004809CE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4"/>
          <w:u w:val="single"/>
        </w:rPr>
      </w:pPr>
    </w:p>
    <w:p w:rsidR="004809CE" w:rsidRPr="00D27200" w:rsidRDefault="004809CE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4"/>
          <w:u w:val="single"/>
        </w:rPr>
      </w:pPr>
    </w:p>
    <w:p w:rsidR="004809CE" w:rsidRPr="00D27200" w:rsidRDefault="004809CE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4"/>
          <w:u w:val="single"/>
        </w:rPr>
      </w:pPr>
    </w:p>
    <w:p w:rsidR="004809CE" w:rsidRPr="00D27200" w:rsidRDefault="00AD6E8B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4"/>
        </w:rPr>
      </w:pPr>
      <w:r w:rsidRPr="00D27200">
        <w:rPr>
          <w:rFonts w:ascii="Arial Narrow" w:hAnsi="Arial Narrow"/>
          <w:color w:val="000000" w:themeColor="text1"/>
          <w:sz w:val="24"/>
          <w:u w:val="single"/>
        </w:rPr>
        <w:t>Dosáhnout maximální funkčnosti při splnění hygienických kritérií daných o přípravě,uchování a výdeji jídel</w:t>
      </w:r>
      <w:r w:rsidRPr="00D27200">
        <w:rPr>
          <w:rFonts w:ascii="Arial Narrow" w:hAnsi="Arial Narrow"/>
          <w:color w:val="000000" w:themeColor="text1"/>
          <w:sz w:val="24"/>
        </w:rPr>
        <w:t>.</w:t>
      </w:r>
    </w:p>
    <w:p w:rsidR="004809CE" w:rsidRPr="00D27200" w:rsidRDefault="004809CE">
      <w:pPr>
        <w:pStyle w:val="Zhlav"/>
        <w:tabs>
          <w:tab w:val="clear" w:pos="4536"/>
          <w:tab w:val="clear" w:pos="9072"/>
          <w:tab w:val="left" w:pos="720"/>
        </w:tabs>
        <w:ind w:left="360"/>
        <w:rPr>
          <w:rFonts w:ascii="Arial Narrow" w:hAnsi="Arial Narrow"/>
          <w:color w:val="000000" w:themeColor="text1"/>
          <w:sz w:val="24"/>
        </w:rPr>
      </w:pPr>
    </w:p>
    <w:p w:rsidR="00506EE6" w:rsidRPr="00D27200" w:rsidRDefault="00506EE6" w:rsidP="00506EE6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4"/>
        </w:rPr>
      </w:pPr>
    </w:p>
    <w:p w:rsidR="004809CE" w:rsidRPr="00D27200" w:rsidRDefault="00AD6E8B">
      <w:pPr>
        <w:pStyle w:val="Zhlav"/>
        <w:numPr>
          <w:ilvl w:val="0"/>
          <w:numId w:val="1"/>
        </w:numPr>
        <w:tabs>
          <w:tab w:val="clear" w:pos="4536"/>
          <w:tab w:val="clear" w:pos="9072"/>
          <w:tab w:val="left" w:pos="720"/>
        </w:tabs>
        <w:ind w:left="720"/>
        <w:rPr>
          <w:rFonts w:ascii="Arial Narrow" w:hAnsi="Arial Narrow"/>
          <w:color w:val="000000" w:themeColor="text1"/>
          <w:sz w:val="24"/>
        </w:rPr>
      </w:pPr>
      <w:r w:rsidRPr="00D27200">
        <w:rPr>
          <w:rFonts w:ascii="Arial Narrow" w:hAnsi="Arial Narrow"/>
          <w:color w:val="000000" w:themeColor="text1"/>
          <w:sz w:val="24"/>
        </w:rPr>
        <w:t xml:space="preserve">V průběhu výdejní doby umožnit plynulý výdej polévek, teplých </w:t>
      </w:r>
      <w:r w:rsidR="003F2E06">
        <w:rPr>
          <w:rFonts w:ascii="Arial Narrow" w:hAnsi="Arial Narrow"/>
          <w:color w:val="000000" w:themeColor="text1"/>
          <w:sz w:val="24"/>
        </w:rPr>
        <w:t>i</w:t>
      </w:r>
      <w:r w:rsidRPr="00D27200">
        <w:rPr>
          <w:rFonts w:ascii="Arial Narrow" w:hAnsi="Arial Narrow"/>
          <w:color w:val="000000" w:themeColor="text1"/>
          <w:sz w:val="24"/>
        </w:rPr>
        <w:t xml:space="preserve"> studených pokrmů </w:t>
      </w:r>
      <w:r w:rsidR="003F2E06">
        <w:rPr>
          <w:rFonts w:ascii="Arial Narrow" w:hAnsi="Arial Narrow"/>
          <w:color w:val="000000" w:themeColor="text1"/>
          <w:sz w:val="24"/>
        </w:rPr>
        <w:t>a nápojů</w:t>
      </w:r>
    </w:p>
    <w:p w:rsidR="004809CE" w:rsidRPr="00D27200" w:rsidRDefault="004809CE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4"/>
        </w:rPr>
      </w:pPr>
    </w:p>
    <w:p w:rsidR="004809CE" w:rsidRPr="00D27200" w:rsidRDefault="00AD6E8B">
      <w:pPr>
        <w:pStyle w:val="Zhlav"/>
        <w:numPr>
          <w:ilvl w:val="0"/>
          <w:numId w:val="1"/>
        </w:numPr>
        <w:tabs>
          <w:tab w:val="clear" w:pos="4536"/>
          <w:tab w:val="clear" w:pos="9072"/>
          <w:tab w:val="left" w:pos="720"/>
        </w:tabs>
        <w:ind w:left="720"/>
        <w:rPr>
          <w:rFonts w:ascii="Arial Narrow" w:hAnsi="Arial Narrow"/>
          <w:color w:val="000000" w:themeColor="text1"/>
          <w:sz w:val="24"/>
        </w:rPr>
      </w:pPr>
      <w:r w:rsidRPr="00D27200">
        <w:rPr>
          <w:rFonts w:ascii="Arial Narrow" w:hAnsi="Arial Narrow"/>
          <w:color w:val="000000" w:themeColor="text1"/>
          <w:sz w:val="24"/>
        </w:rPr>
        <w:t xml:space="preserve">Zajistit mytí inventáře a úklid </w:t>
      </w:r>
    </w:p>
    <w:p w:rsidR="004809CE" w:rsidRPr="00D27200" w:rsidRDefault="004809CE">
      <w:pPr>
        <w:pStyle w:val="Zhlav"/>
        <w:tabs>
          <w:tab w:val="clear" w:pos="4536"/>
          <w:tab w:val="clear" w:pos="9072"/>
          <w:tab w:val="left" w:pos="720"/>
        </w:tabs>
        <w:rPr>
          <w:rFonts w:ascii="Arial Narrow" w:hAnsi="Arial Narrow"/>
          <w:color w:val="000000" w:themeColor="text1"/>
          <w:sz w:val="24"/>
        </w:rPr>
      </w:pPr>
    </w:p>
    <w:p w:rsidR="00DE463E" w:rsidRPr="00D27200" w:rsidRDefault="00DE463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  <w:u w:val="single"/>
        </w:rPr>
      </w:pPr>
    </w:p>
    <w:p w:rsidR="00DE463E" w:rsidRPr="00D27200" w:rsidRDefault="00DE463E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  <w:u w:val="single"/>
        </w:rPr>
      </w:pPr>
    </w:p>
    <w:p w:rsidR="004809CE" w:rsidRPr="00D27200" w:rsidRDefault="00AD6E8B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ascii="Arial Narrow" w:hAnsi="Arial Narrow"/>
          <w:b/>
          <w:color w:val="000000" w:themeColor="text1"/>
          <w:sz w:val="28"/>
          <w:u w:val="single"/>
        </w:rPr>
      </w:pPr>
      <w:r w:rsidRPr="00D27200">
        <w:rPr>
          <w:rFonts w:ascii="Arial Narrow" w:hAnsi="Arial Narrow"/>
          <w:b/>
          <w:color w:val="000000" w:themeColor="text1"/>
          <w:sz w:val="28"/>
          <w:u w:val="single"/>
        </w:rPr>
        <w:t>Stručný popis řešení:</w:t>
      </w:r>
    </w:p>
    <w:p w:rsidR="004809CE" w:rsidRPr="00D27200" w:rsidRDefault="004809CE">
      <w:pPr>
        <w:rPr>
          <w:rFonts w:ascii="Arial Narrow" w:hAnsi="Arial Narrow"/>
          <w:color w:val="000000" w:themeColor="text1"/>
          <w:sz w:val="24"/>
        </w:rPr>
      </w:pPr>
    </w:p>
    <w:p w:rsidR="006E59AC" w:rsidRPr="00D27200" w:rsidRDefault="00AD6E8B">
      <w:pPr>
        <w:pStyle w:val="Nadpis1"/>
        <w:rPr>
          <w:color w:val="000000" w:themeColor="text1"/>
        </w:rPr>
      </w:pPr>
      <w:r w:rsidRPr="00D27200">
        <w:rPr>
          <w:color w:val="000000" w:themeColor="text1"/>
        </w:rPr>
        <w:t>Záměrem provozovatele je nabízet kvalitní pokrmy - polévky, hotová jídla,</w:t>
      </w:r>
      <w:r w:rsidR="000D4F40" w:rsidRPr="00D27200">
        <w:rPr>
          <w:color w:val="000000" w:themeColor="text1"/>
        </w:rPr>
        <w:t xml:space="preserve"> </w:t>
      </w:r>
      <w:r w:rsidRPr="00D27200">
        <w:rPr>
          <w:color w:val="000000" w:themeColor="text1"/>
        </w:rPr>
        <w:t xml:space="preserve">zeleninové saláty </w:t>
      </w:r>
      <w:r w:rsidR="00F07A89" w:rsidRPr="00D27200">
        <w:rPr>
          <w:color w:val="000000" w:themeColor="text1"/>
        </w:rPr>
        <w:t xml:space="preserve">a </w:t>
      </w:r>
      <w:r w:rsidR="00AB77A5" w:rsidRPr="00D27200">
        <w:rPr>
          <w:color w:val="000000" w:themeColor="text1"/>
        </w:rPr>
        <w:t>moučníky</w:t>
      </w:r>
      <w:r w:rsidR="00F07A89" w:rsidRPr="00D27200">
        <w:rPr>
          <w:color w:val="000000" w:themeColor="text1"/>
        </w:rPr>
        <w:t>,</w:t>
      </w:r>
      <w:r w:rsidR="00AB77A5" w:rsidRPr="00D27200">
        <w:rPr>
          <w:color w:val="000000" w:themeColor="text1"/>
        </w:rPr>
        <w:t xml:space="preserve"> v </w:t>
      </w:r>
      <w:r w:rsidRPr="00D27200">
        <w:rPr>
          <w:color w:val="000000" w:themeColor="text1"/>
        </w:rPr>
        <w:t>provozu</w:t>
      </w:r>
      <w:r w:rsidR="003F2E06">
        <w:rPr>
          <w:color w:val="000000" w:themeColor="text1"/>
        </w:rPr>
        <w:t xml:space="preserve"> 2 samostatných</w:t>
      </w:r>
      <w:r w:rsidRPr="00D27200">
        <w:rPr>
          <w:color w:val="000000" w:themeColor="text1"/>
        </w:rPr>
        <w:t xml:space="preserve"> </w:t>
      </w:r>
      <w:r w:rsidR="000D4F40" w:rsidRPr="00D27200">
        <w:rPr>
          <w:color w:val="000000" w:themeColor="text1"/>
        </w:rPr>
        <w:t>jídel</w:t>
      </w:r>
      <w:r w:rsidR="003F2E06">
        <w:rPr>
          <w:color w:val="000000" w:themeColor="text1"/>
        </w:rPr>
        <w:t>e</w:t>
      </w:r>
      <w:r w:rsidR="000D4F40" w:rsidRPr="00D27200">
        <w:rPr>
          <w:color w:val="000000" w:themeColor="text1"/>
        </w:rPr>
        <w:t xml:space="preserve">n uzavřeného stravování, </w:t>
      </w:r>
      <w:r w:rsidR="00AB77A5" w:rsidRPr="00D27200">
        <w:rPr>
          <w:color w:val="000000" w:themeColor="text1"/>
        </w:rPr>
        <w:t xml:space="preserve">určeného pro </w:t>
      </w:r>
      <w:r w:rsidR="00103623">
        <w:rPr>
          <w:color w:val="000000" w:themeColor="text1"/>
        </w:rPr>
        <w:t xml:space="preserve">žáky </w:t>
      </w:r>
      <w:r w:rsidR="003F2E06">
        <w:rPr>
          <w:color w:val="000000" w:themeColor="text1"/>
        </w:rPr>
        <w:t xml:space="preserve">a zaměstnance </w:t>
      </w:r>
      <w:r w:rsidR="00103623">
        <w:rPr>
          <w:color w:val="000000" w:themeColor="text1"/>
        </w:rPr>
        <w:t>mateřksé školy</w:t>
      </w:r>
      <w:r w:rsidR="00AB77A5" w:rsidRPr="00D27200">
        <w:rPr>
          <w:color w:val="000000" w:themeColor="text1"/>
        </w:rPr>
        <w:t xml:space="preserve">. </w:t>
      </w:r>
    </w:p>
    <w:p w:rsidR="006E59AC" w:rsidRPr="00D27200" w:rsidRDefault="00AB77A5">
      <w:pPr>
        <w:pStyle w:val="Nadpis1"/>
        <w:rPr>
          <w:color w:val="000000" w:themeColor="text1"/>
        </w:rPr>
      </w:pPr>
      <w:r w:rsidRPr="00D27200">
        <w:rPr>
          <w:color w:val="000000" w:themeColor="text1"/>
        </w:rPr>
        <w:t>P</w:t>
      </w:r>
      <w:r w:rsidR="00AD6E8B" w:rsidRPr="00D27200">
        <w:rPr>
          <w:color w:val="000000" w:themeColor="text1"/>
        </w:rPr>
        <w:t>ředpokládan</w:t>
      </w:r>
      <w:r w:rsidRPr="00D27200">
        <w:rPr>
          <w:color w:val="000000" w:themeColor="text1"/>
        </w:rPr>
        <w:t>á</w:t>
      </w:r>
      <w:r w:rsidR="00AD6E8B" w:rsidRPr="00D27200">
        <w:rPr>
          <w:color w:val="000000" w:themeColor="text1"/>
        </w:rPr>
        <w:t xml:space="preserve"> celkov</w:t>
      </w:r>
      <w:r w:rsidRPr="00D27200">
        <w:rPr>
          <w:color w:val="000000" w:themeColor="text1"/>
        </w:rPr>
        <w:t>á</w:t>
      </w:r>
      <w:r w:rsidR="00AD6E8B" w:rsidRPr="00D27200">
        <w:rPr>
          <w:color w:val="000000" w:themeColor="text1"/>
        </w:rPr>
        <w:t xml:space="preserve"> kapacit</w:t>
      </w:r>
      <w:r w:rsidRPr="00D27200">
        <w:rPr>
          <w:color w:val="000000" w:themeColor="text1"/>
        </w:rPr>
        <w:t>a</w:t>
      </w:r>
      <w:r w:rsidR="00AD6E8B" w:rsidRPr="00D27200">
        <w:rPr>
          <w:color w:val="000000" w:themeColor="text1"/>
        </w:rPr>
        <w:t xml:space="preserve"> </w:t>
      </w:r>
      <w:r w:rsidR="003F2E06">
        <w:rPr>
          <w:color w:val="000000" w:themeColor="text1"/>
        </w:rPr>
        <w:t>každé ze 2 výdejen je 3</w:t>
      </w:r>
      <w:r w:rsidR="00103623">
        <w:rPr>
          <w:color w:val="000000" w:themeColor="text1"/>
        </w:rPr>
        <w:t>0</w:t>
      </w:r>
      <w:r w:rsidR="003F2E06">
        <w:rPr>
          <w:color w:val="000000" w:themeColor="text1"/>
        </w:rPr>
        <w:t xml:space="preserve"> strávníků</w:t>
      </w:r>
      <w:r w:rsidR="00AD6E8B" w:rsidRPr="00D27200">
        <w:rPr>
          <w:color w:val="000000" w:themeColor="text1"/>
        </w:rPr>
        <w:t>.</w:t>
      </w:r>
      <w:r w:rsidR="0025478F" w:rsidRPr="00D27200">
        <w:rPr>
          <w:color w:val="000000" w:themeColor="text1"/>
        </w:rPr>
        <w:t xml:space="preserve"> </w:t>
      </w:r>
    </w:p>
    <w:p w:rsidR="006E59AC" w:rsidRPr="00D27200" w:rsidRDefault="003F2E06" w:rsidP="001D0BF5">
      <w:pPr>
        <w:pStyle w:val="Nadpis1"/>
        <w:rPr>
          <w:color w:val="000000" w:themeColor="text1"/>
        </w:rPr>
      </w:pPr>
      <w:r>
        <w:rPr>
          <w:color w:val="000000" w:themeColor="text1"/>
        </w:rPr>
        <w:t xml:space="preserve">V </w:t>
      </w:r>
      <w:r w:rsidR="001D0BF5" w:rsidRPr="00D27200">
        <w:rPr>
          <w:color w:val="000000" w:themeColor="text1"/>
        </w:rPr>
        <w:t>prostor</w:t>
      </w:r>
      <w:r>
        <w:rPr>
          <w:color w:val="000000" w:themeColor="text1"/>
        </w:rPr>
        <w:t>u</w:t>
      </w:r>
      <w:r w:rsidR="001D0BF5" w:rsidRPr="00D27200">
        <w:rPr>
          <w:color w:val="000000" w:themeColor="text1"/>
        </w:rPr>
        <w:t xml:space="preserve"> </w:t>
      </w:r>
      <w:r>
        <w:rPr>
          <w:color w:val="000000" w:themeColor="text1"/>
        </w:rPr>
        <w:t>výdejny</w:t>
      </w:r>
      <w:r w:rsidR="0025478F" w:rsidRPr="00D27200">
        <w:rPr>
          <w:color w:val="000000" w:themeColor="text1"/>
        </w:rPr>
        <w:t xml:space="preserve"> budou pokrmy vybalovány z transportních nádob a </w:t>
      </w:r>
      <w:r w:rsidR="006E59AC" w:rsidRPr="00D27200">
        <w:rPr>
          <w:color w:val="000000" w:themeColor="text1"/>
        </w:rPr>
        <w:t>uloženy</w:t>
      </w:r>
      <w:r w:rsidR="002D508C">
        <w:rPr>
          <w:color w:val="000000" w:themeColor="text1"/>
        </w:rPr>
        <w:t xml:space="preserve"> </w:t>
      </w:r>
      <w:r w:rsidR="006E59AC" w:rsidRPr="00D27200">
        <w:rPr>
          <w:color w:val="000000" w:themeColor="text1"/>
        </w:rPr>
        <w:t>do chlad</w:t>
      </w:r>
      <w:r w:rsidR="00F07A89" w:rsidRPr="00D27200">
        <w:rPr>
          <w:color w:val="000000" w:themeColor="text1"/>
        </w:rPr>
        <w:t>niček</w:t>
      </w:r>
      <w:r>
        <w:rPr>
          <w:color w:val="000000" w:themeColor="text1"/>
        </w:rPr>
        <w:t xml:space="preserve">, </w:t>
      </w:r>
      <w:r w:rsidR="006E59AC" w:rsidRPr="00D27200">
        <w:rPr>
          <w:color w:val="000000" w:themeColor="text1"/>
        </w:rPr>
        <w:t>nebo vyhřívan</w:t>
      </w:r>
      <w:r w:rsidR="005E61C6" w:rsidRPr="00D27200">
        <w:rPr>
          <w:color w:val="000000" w:themeColor="text1"/>
        </w:rPr>
        <w:t>ých výdejních pultů.</w:t>
      </w:r>
      <w:r w:rsidR="006E59AC" w:rsidRPr="00D27200">
        <w:rPr>
          <w:color w:val="000000" w:themeColor="text1"/>
        </w:rPr>
        <w:t xml:space="preserve"> </w:t>
      </w:r>
    </w:p>
    <w:p w:rsidR="000D4F40" w:rsidRPr="00D27200" w:rsidRDefault="006E59AC" w:rsidP="001D0BF5">
      <w:pPr>
        <w:pStyle w:val="Nadpis1"/>
        <w:rPr>
          <w:color w:val="000000" w:themeColor="text1"/>
        </w:rPr>
      </w:pPr>
      <w:r w:rsidRPr="00D27200">
        <w:rPr>
          <w:color w:val="000000" w:themeColor="text1"/>
        </w:rPr>
        <w:t xml:space="preserve">Pro </w:t>
      </w:r>
      <w:r w:rsidR="002D508C">
        <w:rPr>
          <w:color w:val="000000" w:themeColor="text1"/>
        </w:rPr>
        <w:t>přípravu teplých</w:t>
      </w:r>
      <w:r w:rsidRPr="00D27200">
        <w:rPr>
          <w:color w:val="000000" w:themeColor="text1"/>
        </w:rPr>
        <w:t xml:space="preserve"> nápojů j</w:t>
      </w:r>
      <w:r w:rsidR="00F07A89" w:rsidRPr="00D27200">
        <w:rPr>
          <w:color w:val="000000" w:themeColor="text1"/>
        </w:rPr>
        <w:t>e</w:t>
      </w:r>
      <w:r w:rsidRPr="00D27200">
        <w:rPr>
          <w:color w:val="000000" w:themeColor="text1"/>
        </w:rPr>
        <w:t xml:space="preserve"> určen</w:t>
      </w:r>
      <w:r w:rsidR="00F07A89" w:rsidRPr="00D27200">
        <w:rPr>
          <w:color w:val="000000" w:themeColor="text1"/>
        </w:rPr>
        <w:t xml:space="preserve"> </w:t>
      </w:r>
      <w:r w:rsidR="002D508C">
        <w:rPr>
          <w:color w:val="000000" w:themeColor="text1"/>
        </w:rPr>
        <w:t xml:space="preserve">výrobník umístěný </w:t>
      </w:r>
      <w:r w:rsidR="00DD1E19">
        <w:rPr>
          <w:color w:val="000000" w:themeColor="text1"/>
        </w:rPr>
        <w:t>vedle</w:t>
      </w:r>
      <w:r w:rsidR="002D508C">
        <w:rPr>
          <w:color w:val="000000" w:themeColor="text1"/>
        </w:rPr>
        <w:t xml:space="preserve"> výdejní</w:t>
      </w:r>
      <w:r w:rsidR="00DD1E19">
        <w:rPr>
          <w:color w:val="000000" w:themeColor="text1"/>
        </w:rPr>
        <w:t xml:space="preserve">ho </w:t>
      </w:r>
      <w:r w:rsidR="002D508C">
        <w:rPr>
          <w:color w:val="000000" w:themeColor="text1"/>
        </w:rPr>
        <w:t>pult</w:t>
      </w:r>
      <w:r w:rsidR="00DD1E19">
        <w:rPr>
          <w:color w:val="000000" w:themeColor="text1"/>
        </w:rPr>
        <w:t>u</w:t>
      </w:r>
      <w:r w:rsidRPr="00D27200">
        <w:rPr>
          <w:color w:val="000000" w:themeColor="text1"/>
        </w:rPr>
        <w:t>.</w:t>
      </w:r>
    </w:p>
    <w:p w:rsidR="00F07A89" w:rsidRPr="00D27200" w:rsidRDefault="006E59AC" w:rsidP="006E59AC">
      <w:pPr>
        <w:pStyle w:val="Zkladntext"/>
        <w:rPr>
          <w:color w:val="000000" w:themeColor="text1"/>
        </w:rPr>
      </w:pPr>
      <w:r w:rsidRPr="00D27200">
        <w:rPr>
          <w:color w:val="000000" w:themeColor="text1"/>
        </w:rPr>
        <w:t>Výdej pokrmů bude probíhat formou hotových jídel</w:t>
      </w:r>
      <w:r w:rsidR="00F07A89" w:rsidRPr="00D27200">
        <w:rPr>
          <w:color w:val="000000" w:themeColor="text1"/>
        </w:rPr>
        <w:t xml:space="preserve"> a jednoho salátu nebo moučníku</w:t>
      </w:r>
      <w:r w:rsidRPr="00D27200">
        <w:rPr>
          <w:color w:val="000000" w:themeColor="text1"/>
        </w:rPr>
        <w:t xml:space="preserve">. </w:t>
      </w:r>
    </w:p>
    <w:p w:rsidR="00103623" w:rsidRPr="00D27200" w:rsidRDefault="00F07A89" w:rsidP="00103623">
      <w:pPr>
        <w:pStyle w:val="Zkladntext"/>
        <w:rPr>
          <w:color w:val="000000" w:themeColor="text1"/>
        </w:rPr>
      </w:pPr>
      <w:r w:rsidRPr="00D27200">
        <w:rPr>
          <w:color w:val="000000" w:themeColor="text1"/>
        </w:rPr>
        <w:t>Veškeré</w:t>
      </w:r>
      <w:r w:rsidR="006E59AC" w:rsidRPr="00D27200">
        <w:rPr>
          <w:color w:val="000000" w:themeColor="text1"/>
        </w:rPr>
        <w:t xml:space="preserve"> pokrmy budou dováženy</w:t>
      </w:r>
      <w:r w:rsidRPr="00D27200">
        <w:rPr>
          <w:color w:val="000000" w:themeColor="text1"/>
        </w:rPr>
        <w:t>, před dobou výdeje</w:t>
      </w:r>
      <w:r w:rsidR="006E59AC" w:rsidRPr="00D27200">
        <w:rPr>
          <w:color w:val="000000" w:themeColor="text1"/>
        </w:rPr>
        <w:t xml:space="preserve"> v hotovém </w:t>
      </w:r>
      <w:r w:rsidR="005E61C6" w:rsidRPr="00D27200">
        <w:rPr>
          <w:color w:val="000000" w:themeColor="text1"/>
        </w:rPr>
        <w:t>stavu</w:t>
      </w:r>
      <w:r w:rsidRPr="00D27200">
        <w:rPr>
          <w:color w:val="000000" w:themeColor="text1"/>
        </w:rPr>
        <w:t xml:space="preserve"> a ve výdejně pouze expedovány strávníkům</w:t>
      </w:r>
      <w:r w:rsidR="006E59AC" w:rsidRPr="00D27200">
        <w:rPr>
          <w:color w:val="000000" w:themeColor="text1"/>
        </w:rPr>
        <w:t>.</w:t>
      </w:r>
      <w:r w:rsidR="00DD1E19">
        <w:rPr>
          <w:color w:val="000000" w:themeColor="text1"/>
        </w:rPr>
        <w:t xml:space="preserve"> </w:t>
      </w:r>
    </w:p>
    <w:p w:rsidR="00DD1E19" w:rsidRPr="00D27200" w:rsidRDefault="00DD1E19" w:rsidP="006E59AC">
      <w:pPr>
        <w:pStyle w:val="Zkladntext"/>
        <w:rPr>
          <w:color w:val="000000" w:themeColor="text1"/>
        </w:rPr>
      </w:pPr>
    </w:p>
    <w:p w:rsidR="000D4F40" w:rsidRPr="00D27200" w:rsidRDefault="00F07A89" w:rsidP="001D0BF5">
      <w:pPr>
        <w:pStyle w:val="Nadpis1"/>
        <w:rPr>
          <w:color w:val="000000" w:themeColor="text1"/>
        </w:rPr>
      </w:pPr>
      <w:r w:rsidRPr="00D27200">
        <w:rPr>
          <w:color w:val="000000" w:themeColor="text1"/>
        </w:rPr>
        <w:t>Tácy s p</w:t>
      </w:r>
      <w:r w:rsidR="00BE052E" w:rsidRPr="00D27200">
        <w:rPr>
          <w:color w:val="000000" w:themeColor="text1"/>
        </w:rPr>
        <w:t>oužit</w:t>
      </w:r>
      <w:r w:rsidRPr="00D27200">
        <w:rPr>
          <w:color w:val="000000" w:themeColor="text1"/>
        </w:rPr>
        <w:t>ým</w:t>
      </w:r>
      <w:r w:rsidR="00BE052E" w:rsidRPr="00D27200">
        <w:rPr>
          <w:color w:val="000000" w:themeColor="text1"/>
        </w:rPr>
        <w:t xml:space="preserve"> stolní</w:t>
      </w:r>
      <w:r w:rsidRPr="00D27200">
        <w:rPr>
          <w:color w:val="000000" w:themeColor="text1"/>
        </w:rPr>
        <w:t>m</w:t>
      </w:r>
      <w:r w:rsidR="00BE052E" w:rsidRPr="00D27200">
        <w:rPr>
          <w:color w:val="000000" w:themeColor="text1"/>
        </w:rPr>
        <w:t xml:space="preserve"> nádob</w:t>
      </w:r>
      <w:r w:rsidRPr="00D27200">
        <w:rPr>
          <w:color w:val="000000" w:themeColor="text1"/>
        </w:rPr>
        <w:t>ím</w:t>
      </w:r>
      <w:r w:rsidR="00BE052E" w:rsidRPr="00D27200">
        <w:rPr>
          <w:color w:val="000000" w:themeColor="text1"/>
        </w:rPr>
        <w:t xml:space="preserve"> bud</w:t>
      </w:r>
      <w:r w:rsidR="002D508C">
        <w:rPr>
          <w:color w:val="000000" w:themeColor="text1"/>
        </w:rPr>
        <w:t>ou</w:t>
      </w:r>
      <w:r w:rsidR="00BE052E" w:rsidRPr="00D27200">
        <w:rPr>
          <w:color w:val="000000" w:themeColor="text1"/>
        </w:rPr>
        <w:t xml:space="preserve"> strávníky ukládán</w:t>
      </w:r>
      <w:r w:rsidR="002D508C">
        <w:rPr>
          <w:color w:val="000000" w:themeColor="text1"/>
        </w:rPr>
        <w:t xml:space="preserve">y do vozíků v prostoru jídelny, následně odváženy </w:t>
      </w:r>
      <w:r w:rsidR="005E61C6" w:rsidRPr="00D27200">
        <w:rPr>
          <w:color w:val="000000" w:themeColor="text1"/>
        </w:rPr>
        <w:t xml:space="preserve">do </w:t>
      </w:r>
      <w:r w:rsidR="00BE052E" w:rsidRPr="00D27200">
        <w:rPr>
          <w:color w:val="000000" w:themeColor="text1"/>
        </w:rPr>
        <w:t>prostoru</w:t>
      </w:r>
      <w:r w:rsidR="005E61C6" w:rsidRPr="00D27200">
        <w:rPr>
          <w:color w:val="000000" w:themeColor="text1"/>
        </w:rPr>
        <w:t xml:space="preserve"> mytí stolního inventáře. Z</w:t>
      </w:r>
      <w:r w:rsidR="006E59AC" w:rsidRPr="00D27200">
        <w:rPr>
          <w:color w:val="000000" w:themeColor="text1"/>
        </w:rPr>
        <w:t>de bude</w:t>
      </w:r>
      <w:r w:rsidR="00BE052E" w:rsidRPr="00D27200">
        <w:rPr>
          <w:color w:val="000000" w:themeColor="text1"/>
        </w:rPr>
        <w:t xml:space="preserve"> inventář pomocí</w:t>
      </w:r>
      <w:r w:rsidR="006E59AC" w:rsidRPr="00D27200">
        <w:rPr>
          <w:color w:val="000000" w:themeColor="text1"/>
        </w:rPr>
        <w:t xml:space="preserve"> myčk</w:t>
      </w:r>
      <w:r w:rsidR="00BE052E" w:rsidRPr="00D27200">
        <w:rPr>
          <w:color w:val="000000" w:themeColor="text1"/>
        </w:rPr>
        <w:t>y nádobí umyt. Mytí provozního nádobí bude probíhat v samostatném úseku vybaveném pracovním</w:t>
      </w:r>
      <w:r w:rsidRPr="00D27200">
        <w:rPr>
          <w:color w:val="000000" w:themeColor="text1"/>
        </w:rPr>
        <w:t xml:space="preserve"> stolem se zapuštěným dřezem a</w:t>
      </w:r>
      <w:r w:rsidR="00FE4CCE" w:rsidRPr="00D27200">
        <w:rPr>
          <w:color w:val="000000" w:themeColor="text1"/>
        </w:rPr>
        <w:t xml:space="preserve"> tlakovou sprchou</w:t>
      </w:r>
      <w:r w:rsidR="00BE052E" w:rsidRPr="00D27200">
        <w:rPr>
          <w:color w:val="000000" w:themeColor="text1"/>
        </w:rPr>
        <w:t>.</w:t>
      </w:r>
    </w:p>
    <w:p w:rsidR="001D0BF5" w:rsidRPr="00D27200" w:rsidRDefault="00BE052E" w:rsidP="00D27200">
      <w:pPr>
        <w:pStyle w:val="Nadpis1"/>
        <w:rPr>
          <w:color w:val="000000" w:themeColor="text1"/>
        </w:rPr>
      </w:pPr>
      <w:r w:rsidRPr="00D27200">
        <w:rPr>
          <w:color w:val="000000" w:themeColor="text1"/>
        </w:rPr>
        <w:t xml:space="preserve">Pro sanitaci, úklid a uložení čistících prostředků  je určena výlevkou a </w:t>
      </w:r>
      <w:r w:rsidR="00B460AC" w:rsidRPr="00D27200">
        <w:rPr>
          <w:color w:val="000000" w:themeColor="text1"/>
        </w:rPr>
        <w:t>policí vybavená úklidová komora, která se nachází na stejném patře mimo prostor výdejny</w:t>
      </w:r>
      <w:r w:rsidRPr="00D27200">
        <w:rPr>
          <w:color w:val="000000" w:themeColor="text1"/>
        </w:rPr>
        <w:t>.</w:t>
      </w:r>
      <w:r w:rsidR="00B460AC" w:rsidRPr="00D27200">
        <w:rPr>
          <w:color w:val="000000" w:themeColor="text1"/>
        </w:rPr>
        <w:t xml:space="preserve"> </w:t>
      </w:r>
    </w:p>
    <w:p w:rsidR="001D0BF5" w:rsidRPr="00D27200" w:rsidRDefault="001D0BF5" w:rsidP="001D0BF5">
      <w:pPr>
        <w:rPr>
          <w:rFonts w:ascii="Arial Narrow" w:hAnsi="Arial Narrow"/>
          <w:color w:val="000000" w:themeColor="text1"/>
          <w:sz w:val="24"/>
        </w:rPr>
      </w:pPr>
      <w:r w:rsidRPr="00D27200">
        <w:rPr>
          <w:rFonts w:ascii="Arial Narrow" w:hAnsi="Arial Narrow"/>
          <w:color w:val="000000" w:themeColor="text1"/>
          <w:sz w:val="24"/>
        </w:rPr>
        <w:t>Do celého provozu bude zaveden systém H.A:C.C.P.</w:t>
      </w:r>
    </w:p>
    <w:p w:rsidR="00D27200" w:rsidRPr="00D27200" w:rsidRDefault="00D27200" w:rsidP="001D0BF5">
      <w:pPr>
        <w:rPr>
          <w:rFonts w:ascii="Arial Narrow" w:hAnsi="Arial Narrow"/>
          <w:color w:val="000000" w:themeColor="text1"/>
          <w:sz w:val="24"/>
        </w:rPr>
      </w:pPr>
    </w:p>
    <w:p w:rsidR="00D27200" w:rsidRPr="00D27200" w:rsidRDefault="00D27200" w:rsidP="001D0BF5">
      <w:pPr>
        <w:rPr>
          <w:rFonts w:ascii="Arial Narrow" w:hAnsi="Arial Narrow"/>
          <w:color w:val="000000" w:themeColor="text1"/>
          <w:sz w:val="24"/>
        </w:rPr>
      </w:pPr>
    </w:p>
    <w:p w:rsidR="00D27200" w:rsidRPr="00D27200" w:rsidRDefault="00D27200" w:rsidP="001D0BF5">
      <w:pPr>
        <w:rPr>
          <w:rFonts w:ascii="Arial Narrow" w:hAnsi="Arial Narrow"/>
          <w:color w:val="000000" w:themeColor="text1"/>
          <w:sz w:val="24"/>
          <w:szCs w:val="24"/>
        </w:rPr>
      </w:pPr>
    </w:p>
    <w:p w:rsidR="00D27200" w:rsidRPr="00D27200" w:rsidRDefault="00D27200" w:rsidP="00D27200">
      <w:pPr>
        <w:spacing w:before="60" w:after="60"/>
        <w:rPr>
          <w:rFonts w:ascii="Arial Narrow" w:hAnsi="Arial Narrow" w:cs="Arial"/>
          <w:color w:val="000000" w:themeColor="text1"/>
          <w:sz w:val="24"/>
          <w:szCs w:val="24"/>
        </w:rPr>
      </w:pPr>
      <w:r w:rsidRPr="00D27200">
        <w:rPr>
          <w:rFonts w:ascii="Arial Narrow" w:hAnsi="Arial Narrow" w:cs="Arial"/>
          <w:color w:val="000000" w:themeColor="text1"/>
          <w:sz w:val="24"/>
          <w:szCs w:val="24"/>
        </w:rPr>
        <w:t>Vypracoval Tomáš Kalabus</w:t>
      </w:r>
    </w:p>
    <w:p w:rsidR="00C62BE7" w:rsidRDefault="00D27200" w:rsidP="00D27200">
      <w:pPr>
        <w:spacing w:before="60" w:after="60"/>
      </w:pPr>
      <w:r w:rsidRPr="00D27200">
        <w:rPr>
          <w:rFonts w:ascii="Arial Narrow" w:hAnsi="Arial Narrow" w:cs="Arial"/>
          <w:color w:val="000000" w:themeColor="text1"/>
          <w:sz w:val="24"/>
          <w:szCs w:val="24"/>
        </w:rPr>
        <w:t>Email</w:t>
      </w:r>
      <w:r w:rsidRPr="00C62BE7">
        <w:rPr>
          <w:rFonts w:ascii="Arial Narrow" w:hAnsi="Arial Narrow" w:cs="Arial"/>
          <w:color w:val="000000" w:themeColor="text1"/>
          <w:sz w:val="24"/>
          <w:szCs w:val="24"/>
        </w:rPr>
        <w:t xml:space="preserve">: </w:t>
      </w:r>
      <w:hyperlink r:id="rId7" w:history="1">
        <w:r w:rsidR="00C62BE7" w:rsidRPr="00C62BE7">
          <w:rPr>
            <w:rStyle w:val="Hypertextovodkaz"/>
            <w:rFonts w:ascii="Arial Narrow" w:hAnsi="Arial Narrow"/>
            <w:sz w:val="24"/>
            <w:szCs w:val="24"/>
          </w:rPr>
          <w:t>info@culinaryconcept.cz</w:t>
        </w:r>
      </w:hyperlink>
    </w:p>
    <w:p w:rsidR="004809CE" w:rsidRPr="004775EA" w:rsidRDefault="00D27200" w:rsidP="00D27200">
      <w:pPr>
        <w:spacing w:before="60" w:after="60"/>
        <w:rPr>
          <w:rFonts w:ascii="Arial Narrow" w:hAnsi="Arial Narrow"/>
          <w:color w:val="002060"/>
          <w:sz w:val="24"/>
        </w:rPr>
      </w:pPr>
      <w:r w:rsidRPr="00D27200">
        <w:rPr>
          <w:rFonts w:ascii="Arial Narrow" w:hAnsi="Arial Narrow" w:cs="Arial"/>
          <w:color w:val="000000" w:themeColor="text1"/>
          <w:sz w:val="24"/>
          <w:szCs w:val="24"/>
        </w:rPr>
        <w:t>Tel.č. 602 736 384</w:t>
      </w:r>
    </w:p>
    <w:p w:rsidR="004809CE" w:rsidRPr="004775EA" w:rsidRDefault="004809CE">
      <w:pPr>
        <w:rPr>
          <w:rFonts w:ascii="Arial Narrow" w:hAnsi="Arial Narrow"/>
          <w:color w:val="002060"/>
          <w:sz w:val="24"/>
        </w:rPr>
      </w:pPr>
    </w:p>
    <w:p w:rsidR="004809CE" w:rsidRPr="004775EA" w:rsidRDefault="004809CE">
      <w:pPr>
        <w:rPr>
          <w:rFonts w:ascii="Arial Narrow" w:hAnsi="Arial Narrow"/>
          <w:color w:val="002060"/>
          <w:sz w:val="24"/>
        </w:rPr>
      </w:pPr>
    </w:p>
    <w:p w:rsidR="00EC515C" w:rsidRPr="004775EA" w:rsidRDefault="00EC515C" w:rsidP="00EC515C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jc w:val="center"/>
        <w:rPr>
          <w:rFonts w:ascii="Arial Narrow" w:hAnsi="Arial Narrow"/>
          <w:b/>
          <w:color w:val="002060"/>
          <w:sz w:val="28"/>
          <w:u w:val="single"/>
        </w:rPr>
      </w:pPr>
    </w:p>
    <w:sectPr w:rsidR="00EC515C" w:rsidRPr="004775EA" w:rsidSect="004809CE">
      <w:footerReference w:type="default" r:id="rId8"/>
      <w:pgSz w:w="11906" w:h="16838" w:code="9"/>
      <w:pgMar w:top="284" w:right="1134" w:bottom="1021" w:left="1134" w:header="284" w:footer="454" w:gutter="0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97C8D0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97C8D0" w16cid:durableId="242C62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7D5" w:rsidRDefault="00A107D5">
      <w:r>
        <w:separator/>
      </w:r>
    </w:p>
  </w:endnote>
  <w:endnote w:type="continuationSeparator" w:id="1">
    <w:p w:rsidR="00A107D5" w:rsidRDefault="00A10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A89" w:rsidRPr="003F2E06" w:rsidRDefault="00F07A89" w:rsidP="00F07A89">
    <w:pPr>
      <w:overflowPunct/>
      <w:jc w:val="center"/>
      <w:textAlignment w:val="auto"/>
      <w:rPr>
        <w:rFonts w:ascii="Arial" w:hAnsi="Arial" w:cs="Arial"/>
        <w:bCs/>
        <w:color w:val="808080" w:themeColor="background1" w:themeShade="80"/>
      </w:rPr>
    </w:pPr>
    <w:r w:rsidRPr="003F2E06">
      <w:rPr>
        <w:rFonts w:ascii="Arial" w:hAnsi="Arial" w:cs="Arial"/>
        <w:bCs/>
        <w:i/>
        <w:color w:val="808080" w:themeColor="background1" w:themeShade="80"/>
      </w:rPr>
      <w:t xml:space="preserve">Charakteristika řešení </w:t>
    </w:r>
    <w:r w:rsidR="003F2E06" w:rsidRPr="003F2E06">
      <w:rPr>
        <w:rFonts w:ascii="Arial" w:hAnsi="Arial" w:cs="Arial"/>
        <w:bCs/>
        <w:i/>
        <w:color w:val="808080" w:themeColor="background1" w:themeShade="80"/>
      </w:rPr>
      <w:t xml:space="preserve">výdejen pokrmů </w:t>
    </w:r>
    <w:r w:rsidR="00103623">
      <w:rPr>
        <w:rFonts w:ascii="Arial" w:hAnsi="Arial" w:cs="Arial"/>
        <w:bCs/>
        <w:i/>
        <w:color w:val="808080" w:themeColor="background1" w:themeShade="80"/>
      </w:rPr>
      <w:t>MŠ Škrobálkova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7D5" w:rsidRDefault="00A107D5">
      <w:r>
        <w:separator/>
      </w:r>
    </w:p>
  </w:footnote>
  <w:footnote w:type="continuationSeparator" w:id="1">
    <w:p w:rsidR="00A107D5" w:rsidRDefault="00A107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31C14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>
    <w:nsid w:val="31E84B28"/>
    <w:multiLevelType w:val="hybridMultilevel"/>
    <w:tmpl w:val="16400D12"/>
    <w:lvl w:ilvl="0" w:tplc="9E9422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615661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407B7CE0"/>
    <w:multiLevelType w:val="hybridMultilevel"/>
    <w:tmpl w:val="B06CBBB0"/>
    <w:lvl w:ilvl="0" w:tplc="6FF8F8E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D49E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045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E87B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EA2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3E65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0034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566D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C615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D8376D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>
    <w:nsid w:val="471C4A6F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>
    <w:nsid w:val="51C52C53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>
    <w:nsid w:val="54656B7E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>
    <w:nsid w:val="595024BA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>
    <w:nsid w:val="6E767940"/>
    <w:multiLevelType w:val="hybridMultilevel"/>
    <w:tmpl w:val="B308A912"/>
    <w:lvl w:ilvl="0" w:tplc="C77A32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9C7E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9CE2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063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90C3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E490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6A13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5879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D2B3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126028"/>
    <w:multiLevelType w:val="multilevel"/>
    <w:tmpl w:val="2DB4B9E8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>
    <w:nsid w:val="7D8C3FD4"/>
    <w:multiLevelType w:val="hybridMultilevel"/>
    <w:tmpl w:val="167863F2"/>
    <w:lvl w:ilvl="0" w:tplc="481CAF02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4FF6FF32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BD5617DC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AA6A304C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28E097FA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F05EF15E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3AD2D54A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F5E60B4C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C8089320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8"/>
  </w:num>
  <w:num w:numId="8">
    <w:abstractNumId w:val="4"/>
  </w:num>
  <w:num w:numId="9">
    <w:abstractNumId w:val="4"/>
    <w:lvlOverride w:ilvl="0">
      <w:lvl w:ilvl="0">
        <w:start w:val="1"/>
        <w:numFmt w:val="upperLetter"/>
        <w:lvlText w:val="%1.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9"/>
        <w:numFmt w:val="decimal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10">
    <w:abstractNumId w:val="9"/>
  </w:num>
  <w:num w:numId="11">
    <w:abstractNumId w:val="3"/>
  </w:num>
  <w:num w:numId="12">
    <w:abstractNumId w:val="11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mestek">
    <w15:presenceInfo w15:providerId="None" w15:userId="Nameste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05EA"/>
    <w:rsid w:val="00071B18"/>
    <w:rsid w:val="000C76F7"/>
    <w:rsid w:val="000D4F40"/>
    <w:rsid w:val="000E029F"/>
    <w:rsid w:val="000E618B"/>
    <w:rsid w:val="00103623"/>
    <w:rsid w:val="00147668"/>
    <w:rsid w:val="001D0BF5"/>
    <w:rsid w:val="00214CA9"/>
    <w:rsid w:val="0022008B"/>
    <w:rsid w:val="00235752"/>
    <w:rsid w:val="00240A59"/>
    <w:rsid w:val="0025478F"/>
    <w:rsid w:val="00280801"/>
    <w:rsid w:val="002A0FD3"/>
    <w:rsid w:val="002D508C"/>
    <w:rsid w:val="002E6732"/>
    <w:rsid w:val="00374A70"/>
    <w:rsid w:val="00387012"/>
    <w:rsid w:val="003A34CD"/>
    <w:rsid w:val="003F17BE"/>
    <w:rsid w:val="003F2E06"/>
    <w:rsid w:val="0043461C"/>
    <w:rsid w:val="004775EA"/>
    <w:rsid w:val="004809CE"/>
    <w:rsid w:val="004A0ED6"/>
    <w:rsid w:val="00506EE6"/>
    <w:rsid w:val="005356EB"/>
    <w:rsid w:val="005910DF"/>
    <w:rsid w:val="005A33D4"/>
    <w:rsid w:val="005E61C6"/>
    <w:rsid w:val="00631420"/>
    <w:rsid w:val="0063533A"/>
    <w:rsid w:val="00651C8A"/>
    <w:rsid w:val="00652D0B"/>
    <w:rsid w:val="0065724E"/>
    <w:rsid w:val="006779FA"/>
    <w:rsid w:val="006840DC"/>
    <w:rsid w:val="00696354"/>
    <w:rsid w:val="006B7EF0"/>
    <w:rsid w:val="006E59AC"/>
    <w:rsid w:val="0074182E"/>
    <w:rsid w:val="00764CE1"/>
    <w:rsid w:val="008305EA"/>
    <w:rsid w:val="00856676"/>
    <w:rsid w:val="009202CA"/>
    <w:rsid w:val="0094402F"/>
    <w:rsid w:val="009B32E8"/>
    <w:rsid w:val="009B6605"/>
    <w:rsid w:val="009B710B"/>
    <w:rsid w:val="009C5F92"/>
    <w:rsid w:val="009E200F"/>
    <w:rsid w:val="00A107D5"/>
    <w:rsid w:val="00A13A8C"/>
    <w:rsid w:val="00AB69C3"/>
    <w:rsid w:val="00AB77A5"/>
    <w:rsid w:val="00AD39D6"/>
    <w:rsid w:val="00AD6E8B"/>
    <w:rsid w:val="00B20401"/>
    <w:rsid w:val="00B460AC"/>
    <w:rsid w:val="00BA0204"/>
    <w:rsid w:val="00BD5E67"/>
    <w:rsid w:val="00BE0085"/>
    <w:rsid w:val="00BE052E"/>
    <w:rsid w:val="00BE3B66"/>
    <w:rsid w:val="00C066FF"/>
    <w:rsid w:val="00C50934"/>
    <w:rsid w:val="00C62BE7"/>
    <w:rsid w:val="00CD663F"/>
    <w:rsid w:val="00CF32EA"/>
    <w:rsid w:val="00D234AA"/>
    <w:rsid w:val="00D27200"/>
    <w:rsid w:val="00D37052"/>
    <w:rsid w:val="00D503EE"/>
    <w:rsid w:val="00D779A8"/>
    <w:rsid w:val="00DB7276"/>
    <w:rsid w:val="00DD1E19"/>
    <w:rsid w:val="00DE18BC"/>
    <w:rsid w:val="00DE463E"/>
    <w:rsid w:val="00E0326E"/>
    <w:rsid w:val="00E3689D"/>
    <w:rsid w:val="00EC515C"/>
    <w:rsid w:val="00F00B74"/>
    <w:rsid w:val="00F07A89"/>
    <w:rsid w:val="00F1524E"/>
    <w:rsid w:val="00F25E10"/>
    <w:rsid w:val="00F34622"/>
    <w:rsid w:val="00F818C1"/>
    <w:rsid w:val="00F85B11"/>
    <w:rsid w:val="00FE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09CE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4809CE"/>
    <w:pPr>
      <w:keepNext/>
      <w:outlineLvl w:val="0"/>
    </w:pPr>
    <w:rPr>
      <w:rFonts w:ascii="Arial Narrow" w:hAnsi="Arial Narrow"/>
      <w:color w:val="000080"/>
      <w:sz w:val="24"/>
    </w:rPr>
  </w:style>
  <w:style w:type="paragraph" w:styleId="Nadpis2">
    <w:name w:val="heading 2"/>
    <w:basedOn w:val="Normln"/>
    <w:next w:val="Normln"/>
    <w:qFormat/>
    <w:rsid w:val="004809CE"/>
    <w:pPr>
      <w:keepNext/>
      <w:ind w:left="360"/>
      <w:outlineLvl w:val="1"/>
    </w:pPr>
    <w:rPr>
      <w:rFonts w:ascii="Arial Narrow" w:hAnsi="Arial Narrow"/>
      <w:color w:val="000080"/>
      <w:sz w:val="24"/>
    </w:rPr>
  </w:style>
  <w:style w:type="paragraph" w:styleId="Nadpis3">
    <w:name w:val="heading 3"/>
    <w:basedOn w:val="Normln"/>
    <w:next w:val="Normln"/>
    <w:qFormat/>
    <w:rsid w:val="004809CE"/>
    <w:pPr>
      <w:keepNext/>
      <w:ind w:left="360"/>
      <w:outlineLvl w:val="2"/>
    </w:pPr>
    <w:rPr>
      <w:rFonts w:ascii="Arial Narrow" w:hAnsi="Arial Narrow"/>
      <w:b/>
      <w:bCs/>
      <w:color w:val="000080"/>
      <w:sz w:val="24"/>
    </w:rPr>
  </w:style>
  <w:style w:type="paragraph" w:styleId="Nadpis4">
    <w:name w:val="heading 4"/>
    <w:basedOn w:val="Normln"/>
    <w:next w:val="Normln"/>
    <w:qFormat/>
    <w:rsid w:val="004809CE"/>
    <w:pPr>
      <w:keepNext/>
      <w:outlineLvl w:val="3"/>
    </w:pPr>
    <w:rPr>
      <w:rFonts w:ascii="Arial Narrow" w:hAnsi="Arial Narrow"/>
      <w:color w:val="000080"/>
      <w:sz w:val="32"/>
    </w:rPr>
  </w:style>
  <w:style w:type="paragraph" w:styleId="Nadpis5">
    <w:name w:val="heading 5"/>
    <w:basedOn w:val="Normln"/>
    <w:next w:val="Normln"/>
    <w:qFormat/>
    <w:rsid w:val="004809CE"/>
    <w:pPr>
      <w:keepNext/>
      <w:ind w:left="360"/>
      <w:outlineLvl w:val="4"/>
    </w:pPr>
    <w:rPr>
      <w:rFonts w:ascii="Arial Narrow" w:hAnsi="Arial Narrow"/>
      <w:color w:val="333399"/>
      <w:sz w:val="24"/>
    </w:rPr>
  </w:style>
  <w:style w:type="paragraph" w:styleId="Nadpis6">
    <w:name w:val="heading 6"/>
    <w:basedOn w:val="Normln"/>
    <w:next w:val="Normln"/>
    <w:qFormat/>
    <w:rsid w:val="004809CE"/>
    <w:pPr>
      <w:keepNext/>
      <w:outlineLvl w:val="5"/>
    </w:pPr>
    <w:rPr>
      <w:rFonts w:ascii="Arial Narrow" w:hAnsi="Arial Narrow"/>
      <w:b/>
      <w:color w:val="000080"/>
      <w:sz w:val="24"/>
    </w:rPr>
  </w:style>
  <w:style w:type="paragraph" w:styleId="Nadpis7">
    <w:name w:val="heading 7"/>
    <w:basedOn w:val="Normln"/>
    <w:next w:val="Normln"/>
    <w:qFormat/>
    <w:rsid w:val="004809CE"/>
    <w:pPr>
      <w:keepNext/>
      <w:ind w:left="390"/>
      <w:outlineLvl w:val="6"/>
    </w:pPr>
    <w:rPr>
      <w:rFonts w:ascii="Arial Narrow" w:hAnsi="Arial Narrow"/>
      <w:bCs/>
      <w:color w:val="000080"/>
      <w:sz w:val="24"/>
    </w:rPr>
  </w:style>
  <w:style w:type="paragraph" w:styleId="Nadpis8">
    <w:name w:val="heading 8"/>
    <w:basedOn w:val="Normln"/>
    <w:next w:val="Normln"/>
    <w:qFormat/>
    <w:rsid w:val="004809CE"/>
    <w:pPr>
      <w:keepNext/>
      <w:tabs>
        <w:tab w:val="left" w:pos="284"/>
      </w:tabs>
      <w:outlineLvl w:val="7"/>
    </w:pPr>
    <w:rPr>
      <w:rFonts w:ascii="Arial Narrow" w:hAnsi="Arial Narrow"/>
      <w:b/>
      <w:color w:val="333399"/>
      <w:sz w:val="24"/>
    </w:rPr>
  </w:style>
  <w:style w:type="paragraph" w:styleId="Nadpis9">
    <w:name w:val="heading 9"/>
    <w:basedOn w:val="Normln"/>
    <w:next w:val="Normln"/>
    <w:qFormat/>
    <w:rsid w:val="004809CE"/>
    <w:pPr>
      <w:keepNext/>
      <w:outlineLvl w:val="8"/>
    </w:pPr>
    <w:rPr>
      <w:rFonts w:ascii="Arial Narrow" w:hAnsi="Arial Narrow"/>
      <w:bCs/>
      <w:color w:val="333399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809CE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4809CE"/>
    <w:pPr>
      <w:tabs>
        <w:tab w:val="center" w:pos="4536"/>
        <w:tab w:val="right" w:pos="9072"/>
      </w:tabs>
    </w:pPr>
  </w:style>
  <w:style w:type="paragraph" w:customStyle="1" w:styleId="H1">
    <w:name w:val="H1"/>
    <w:basedOn w:val="Normln"/>
    <w:next w:val="Normln"/>
    <w:rsid w:val="004809CE"/>
    <w:pPr>
      <w:keepNext/>
      <w:overflowPunct/>
      <w:autoSpaceDE/>
      <w:autoSpaceDN/>
      <w:adjustRightInd/>
      <w:spacing w:before="100" w:after="100"/>
      <w:textAlignment w:val="auto"/>
      <w:outlineLvl w:val="1"/>
    </w:pPr>
    <w:rPr>
      <w:b/>
      <w:snapToGrid w:val="0"/>
      <w:kern w:val="36"/>
      <w:sz w:val="48"/>
    </w:rPr>
  </w:style>
  <w:style w:type="paragraph" w:styleId="Zkladntextodsazen">
    <w:name w:val="Body Text Indent"/>
    <w:basedOn w:val="Normln"/>
    <w:semiHidden/>
    <w:rsid w:val="004809CE"/>
    <w:pPr>
      <w:ind w:left="360"/>
    </w:pPr>
    <w:rPr>
      <w:rFonts w:ascii="Arial Narrow" w:hAnsi="Arial Narrow"/>
      <w:color w:val="000080"/>
      <w:sz w:val="24"/>
    </w:rPr>
  </w:style>
  <w:style w:type="paragraph" w:styleId="Zkladntext">
    <w:name w:val="Body Text"/>
    <w:basedOn w:val="Normln"/>
    <w:semiHidden/>
    <w:rsid w:val="004809CE"/>
    <w:rPr>
      <w:rFonts w:ascii="Arial Narrow" w:hAnsi="Arial Narrow"/>
      <w:sz w:val="24"/>
    </w:rPr>
  </w:style>
  <w:style w:type="character" w:styleId="Hypertextovodkaz">
    <w:name w:val="Hyperlink"/>
    <w:basedOn w:val="Standardnpsmoodstavce"/>
    <w:rsid w:val="004809CE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62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622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DB7276"/>
  </w:style>
  <w:style w:type="character" w:styleId="Odkaznakoment">
    <w:name w:val="annotation reference"/>
    <w:basedOn w:val="Standardnpsmoodstavce"/>
    <w:uiPriority w:val="99"/>
    <w:semiHidden/>
    <w:unhideWhenUsed/>
    <w:rsid w:val="00CD66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D663F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D663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D66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D663F"/>
    <w:rPr>
      <w:b/>
      <w:bCs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C62BE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info@culinaryconcept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285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Charakteristika řešení výdeje jídel</vt:lpstr>
    </vt:vector>
  </TitlesOfParts>
  <Company>Montycon</Company>
  <LinksUpToDate>false</LinksUpToDate>
  <CharactersWithSpaces>1964</CharactersWithSpaces>
  <SharedDoc>false</SharedDoc>
  <HLinks>
    <vt:vector size="24" baseType="variant"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mailto:montycon@montycon.cz</vt:lpwstr>
      </vt:variant>
      <vt:variant>
        <vt:lpwstr/>
      </vt:variant>
      <vt:variant>
        <vt:i4>4325483</vt:i4>
      </vt:variant>
      <vt:variant>
        <vt:i4>14706</vt:i4>
      </vt:variant>
      <vt:variant>
        <vt:i4>1025</vt:i4>
      </vt:variant>
      <vt:variant>
        <vt:i4>1</vt:i4>
      </vt:variant>
      <vt:variant>
        <vt:lpwstr>~logo_montycon</vt:lpwstr>
      </vt:variant>
      <vt:variant>
        <vt:lpwstr/>
      </vt:variant>
      <vt:variant>
        <vt:i4>26476933</vt:i4>
      </vt:variant>
      <vt:variant>
        <vt:i4>-1</vt:i4>
      </vt:variant>
      <vt:variant>
        <vt:i4>1026</vt:i4>
      </vt:variant>
      <vt:variant>
        <vt:i4>1</vt:i4>
      </vt:variant>
      <vt:variant>
        <vt:lpwstr>C:\Documents and Settings\TK Pracovní\Plocha\příloha č1.jpg</vt:lpwstr>
      </vt:variant>
      <vt:variant>
        <vt:lpwstr/>
      </vt:variant>
      <vt:variant>
        <vt:i4>16384247</vt:i4>
      </vt:variant>
      <vt:variant>
        <vt:i4>-1</vt:i4>
      </vt:variant>
      <vt:variant>
        <vt:i4>1028</vt:i4>
      </vt:variant>
      <vt:variant>
        <vt:i4>1</vt:i4>
      </vt:variant>
      <vt:variant>
        <vt:lpwstr>POPIS MÍSTNOSTÍ.jpg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 řešení výdeje jídel</dc:title>
  <dc:creator>TOM</dc:creator>
  <cp:lastModifiedBy>Uzivatel</cp:lastModifiedBy>
  <cp:revision>5</cp:revision>
  <cp:lastPrinted>2021-10-01T20:42:00Z</cp:lastPrinted>
  <dcterms:created xsi:type="dcterms:W3CDTF">2021-04-22T19:03:00Z</dcterms:created>
  <dcterms:modified xsi:type="dcterms:W3CDTF">2021-10-01T20:42:00Z</dcterms:modified>
</cp:coreProperties>
</file>